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3C5A" w:rsidRPr="00D941A5" w:rsidRDefault="00515756" w:rsidP="00515756">
      <w:pPr>
        <w:spacing w:after="0" w:line="240" w:lineRule="auto"/>
        <w:ind w:firstLine="51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</w:t>
      </w:r>
      <w:r w:rsidR="00A270A3" w:rsidRPr="00D941A5">
        <w:rPr>
          <w:rFonts w:ascii="Times New Roman" w:hAnsi="Times New Roman" w:cs="Times New Roman"/>
          <w:sz w:val="24"/>
          <w:szCs w:val="24"/>
        </w:rPr>
        <w:t>УТВЕРЖДАЮ</w:t>
      </w:r>
    </w:p>
    <w:p w:rsidR="00A270A3" w:rsidRDefault="00515756" w:rsidP="00515756">
      <w:pPr>
        <w:spacing w:after="0" w:line="240" w:lineRule="auto"/>
        <w:ind w:firstLine="51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</w:t>
      </w:r>
      <w:r w:rsidR="0090684E">
        <w:rPr>
          <w:rFonts w:ascii="Times New Roman" w:hAnsi="Times New Roman" w:cs="Times New Roman"/>
          <w:sz w:val="24"/>
          <w:szCs w:val="24"/>
        </w:rPr>
        <w:t>Начальник</w:t>
      </w:r>
    </w:p>
    <w:p w:rsidR="0090684E" w:rsidRDefault="00515756" w:rsidP="00515756">
      <w:pPr>
        <w:spacing w:after="0" w:line="240" w:lineRule="auto"/>
        <w:ind w:firstLine="51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</w:t>
      </w:r>
      <w:r w:rsidR="0090684E">
        <w:rPr>
          <w:rFonts w:ascii="Times New Roman" w:hAnsi="Times New Roman" w:cs="Times New Roman"/>
          <w:sz w:val="24"/>
          <w:szCs w:val="24"/>
        </w:rPr>
        <w:t>Управления образования</w:t>
      </w:r>
    </w:p>
    <w:p w:rsidR="00A270A3" w:rsidRDefault="00515756" w:rsidP="00515756">
      <w:pPr>
        <w:spacing w:after="0" w:line="240" w:lineRule="auto"/>
        <w:ind w:firstLine="51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</w:t>
      </w:r>
      <w:proofErr w:type="spellStart"/>
      <w:r w:rsidR="0090684E">
        <w:rPr>
          <w:rFonts w:ascii="Times New Roman" w:hAnsi="Times New Roman" w:cs="Times New Roman"/>
          <w:sz w:val="24"/>
          <w:szCs w:val="24"/>
        </w:rPr>
        <w:t>____________Е.В.Дресвянкина</w:t>
      </w:r>
      <w:proofErr w:type="spellEnd"/>
    </w:p>
    <w:p w:rsidR="00D941A5" w:rsidRDefault="00515756" w:rsidP="00515756">
      <w:pPr>
        <w:spacing w:after="0" w:line="240" w:lineRule="auto"/>
        <w:ind w:firstLine="5103"/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</w:t>
      </w:r>
    </w:p>
    <w:p w:rsidR="00A270A3" w:rsidRDefault="00A270A3" w:rsidP="00D941A5">
      <w:pPr>
        <w:ind w:firstLine="5103"/>
      </w:pPr>
    </w:p>
    <w:p w:rsidR="00A270A3" w:rsidRPr="00A270A3" w:rsidRDefault="00A270A3" w:rsidP="00A270A3">
      <w:pPr>
        <w:spacing w:after="0" w:line="240" w:lineRule="auto"/>
        <w:rPr>
          <w:rFonts w:ascii="Times New Roman" w:hAnsi="Times New Roman" w:cs="Times New Roman"/>
        </w:rPr>
      </w:pPr>
    </w:p>
    <w:p w:rsidR="00A270A3" w:rsidRPr="00A270A3" w:rsidRDefault="00C239C9" w:rsidP="00C239C9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ПЛАН</w:t>
      </w:r>
    </w:p>
    <w:p w:rsidR="00A270A3" w:rsidRDefault="00C239C9" w:rsidP="00A270A3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</w:t>
      </w:r>
      <w:r w:rsidR="00A270A3" w:rsidRPr="00A270A3">
        <w:rPr>
          <w:rFonts w:ascii="Times New Roman" w:hAnsi="Times New Roman" w:cs="Times New Roman"/>
        </w:rPr>
        <w:t xml:space="preserve">о устранению недостатков, выявленных в ходе независимой </w:t>
      </w:r>
      <w:proofErr w:type="gramStart"/>
      <w:r w:rsidR="00A270A3" w:rsidRPr="00A270A3">
        <w:rPr>
          <w:rFonts w:ascii="Times New Roman" w:hAnsi="Times New Roman" w:cs="Times New Roman"/>
        </w:rPr>
        <w:t xml:space="preserve">оценки качества условий </w:t>
      </w:r>
      <w:r w:rsidRPr="00C239C9">
        <w:rPr>
          <w:rFonts w:ascii="Times New Roman" w:hAnsi="Times New Roman" w:cs="Times New Roman"/>
        </w:rPr>
        <w:t>оказания услуг</w:t>
      </w:r>
      <w:proofErr w:type="gramEnd"/>
      <w:r w:rsidRPr="00C239C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БДОУ СМР «</w:t>
      </w:r>
      <w:proofErr w:type="spellStart"/>
      <w:r>
        <w:rPr>
          <w:rFonts w:ascii="Times New Roman" w:hAnsi="Times New Roman" w:cs="Times New Roman"/>
        </w:rPr>
        <w:t>Литегск</w:t>
      </w:r>
      <w:r w:rsidR="00A270A3" w:rsidRPr="00A270A3">
        <w:rPr>
          <w:rFonts w:ascii="Times New Roman" w:hAnsi="Times New Roman" w:cs="Times New Roman"/>
        </w:rPr>
        <w:t>ий</w:t>
      </w:r>
      <w:proofErr w:type="spellEnd"/>
      <w:r w:rsidR="00A270A3" w:rsidRPr="00A270A3">
        <w:rPr>
          <w:rFonts w:ascii="Times New Roman" w:hAnsi="Times New Roman" w:cs="Times New Roman"/>
        </w:rPr>
        <w:t xml:space="preserve"> детский сад» </w:t>
      </w:r>
      <w:r>
        <w:rPr>
          <w:rFonts w:ascii="Times New Roman" w:hAnsi="Times New Roman" w:cs="Times New Roman"/>
        </w:rPr>
        <w:t>на 2021 год</w:t>
      </w:r>
    </w:p>
    <w:p w:rsidR="00A270A3" w:rsidRDefault="00A270A3" w:rsidP="00A270A3">
      <w:pPr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Style w:val="a3"/>
        <w:tblW w:w="0" w:type="auto"/>
        <w:tblLook w:val="04A0"/>
      </w:tblPr>
      <w:tblGrid>
        <w:gridCol w:w="2514"/>
        <w:gridCol w:w="4848"/>
        <w:gridCol w:w="1495"/>
        <w:gridCol w:w="1666"/>
        <w:gridCol w:w="1629"/>
        <w:gridCol w:w="1426"/>
      </w:tblGrid>
      <w:tr w:rsidR="001E26AA" w:rsidRPr="00C239C9" w:rsidTr="002D4E73">
        <w:tc>
          <w:tcPr>
            <w:tcW w:w="1764" w:type="dxa"/>
            <w:vMerge w:val="restart"/>
          </w:tcPr>
          <w:p w:rsidR="00C239C9" w:rsidRPr="00C239C9" w:rsidRDefault="00C239C9" w:rsidP="00C239C9">
            <w:pPr>
              <w:jc w:val="center"/>
              <w:rPr>
                <w:rFonts w:ascii="Times New Roman" w:hAnsi="Times New Roman" w:cs="Times New Roman"/>
              </w:rPr>
            </w:pPr>
            <w:r w:rsidRPr="00C239C9">
              <w:rPr>
                <w:rFonts w:ascii="Times New Roman" w:hAnsi="Times New Roman" w:cs="Times New Roman"/>
              </w:rPr>
              <w:t xml:space="preserve">Недостатки, выявленные в ходе независимой </w:t>
            </w:r>
            <w:proofErr w:type="gramStart"/>
            <w:r w:rsidRPr="00C239C9">
              <w:rPr>
                <w:rFonts w:ascii="Times New Roman" w:hAnsi="Times New Roman" w:cs="Times New Roman"/>
              </w:rPr>
              <w:t>оценки качества условий оказания услуг</w:t>
            </w:r>
            <w:proofErr w:type="gramEnd"/>
            <w:r w:rsidRPr="00C239C9">
              <w:rPr>
                <w:rFonts w:ascii="Times New Roman" w:hAnsi="Times New Roman" w:cs="Times New Roman"/>
              </w:rPr>
              <w:t xml:space="preserve"> организацией</w:t>
            </w:r>
          </w:p>
        </w:tc>
        <w:tc>
          <w:tcPr>
            <w:tcW w:w="3337" w:type="dxa"/>
            <w:vMerge w:val="restart"/>
          </w:tcPr>
          <w:p w:rsidR="00C239C9" w:rsidRPr="00C239C9" w:rsidRDefault="00C239C9" w:rsidP="00C239C9">
            <w:pPr>
              <w:jc w:val="center"/>
              <w:rPr>
                <w:rFonts w:ascii="Times New Roman" w:hAnsi="Times New Roman" w:cs="Times New Roman"/>
              </w:rPr>
            </w:pPr>
            <w:r w:rsidRPr="00C239C9">
              <w:rPr>
                <w:rFonts w:ascii="Times New Roman" w:hAnsi="Times New Roman" w:cs="Times New Roman"/>
              </w:rPr>
              <w:t xml:space="preserve">Наименование мероприятия по устранению недостатков, выявленных в ходе независимой </w:t>
            </w:r>
            <w:proofErr w:type="gramStart"/>
            <w:r w:rsidRPr="00C239C9">
              <w:rPr>
                <w:rFonts w:ascii="Times New Roman" w:hAnsi="Times New Roman" w:cs="Times New Roman"/>
              </w:rPr>
              <w:t>оценки качества условий оказания услуг</w:t>
            </w:r>
            <w:proofErr w:type="gramEnd"/>
            <w:r w:rsidRPr="00C239C9">
              <w:rPr>
                <w:rFonts w:ascii="Times New Roman" w:hAnsi="Times New Roman" w:cs="Times New Roman"/>
              </w:rPr>
              <w:t xml:space="preserve"> организацией</w:t>
            </w:r>
          </w:p>
        </w:tc>
        <w:tc>
          <w:tcPr>
            <w:tcW w:w="1078" w:type="dxa"/>
            <w:vMerge w:val="restart"/>
          </w:tcPr>
          <w:p w:rsidR="00C239C9" w:rsidRPr="00C239C9" w:rsidRDefault="00C239C9" w:rsidP="00C239C9">
            <w:pPr>
              <w:jc w:val="center"/>
              <w:rPr>
                <w:rFonts w:ascii="Times New Roman" w:hAnsi="Times New Roman" w:cs="Times New Roman"/>
              </w:rPr>
            </w:pPr>
            <w:r w:rsidRPr="00C239C9">
              <w:rPr>
                <w:rFonts w:ascii="Times New Roman" w:hAnsi="Times New Roman" w:cs="Times New Roman"/>
              </w:rPr>
              <w:t>Плановый срок реализации мероприятия</w:t>
            </w:r>
          </w:p>
        </w:tc>
        <w:tc>
          <w:tcPr>
            <w:tcW w:w="1193" w:type="dxa"/>
            <w:vMerge w:val="restart"/>
          </w:tcPr>
          <w:p w:rsidR="00C239C9" w:rsidRPr="00C239C9" w:rsidRDefault="00C239C9" w:rsidP="00C239C9">
            <w:pPr>
              <w:jc w:val="center"/>
              <w:rPr>
                <w:rFonts w:ascii="Times New Roman" w:hAnsi="Times New Roman" w:cs="Times New Roman"/>
              </w:rPr>
            </w:pPr>
            <w:r w:rsidRPr="00C239C9">
              <w:rPr>
                <w:rFonts w:ascii="Times New Roman" w:hAnsi="Times New Roman" w:cs="Times New Roman"/>
              </w:rPr>
              <w:t>Ответственный исполнитель (с указанием фамилии, имени, отчества и должности)</w:t>
            </w:r>
          </w:p>
        </w:tc>
        <w:tc>
          <w:tcPr>
            <w:tcW w:w="2199" w:type="dxa"/>
            <w:gridSpan w:val="2"/>
          </w:tcPr>
          <w:p w:rsidR="00C239C9" w:rsidRPr="00C239C9" w:rsidRDefault="00C239C9" w:rsidP="00C239C9">
            <w:pPr>
              <w:jc w:val="center"/>
              <w:rPr>
                <w:rFonts w:ascii="Times New Roman" w:hAnsi="Times New Roman" w:cs="Times New Roman"/>
              </w:rPr>
            </w:pPr>
            <w:r w:rsidRPr="00C239C9">
              <w:rPr>
                <w:rFonts w:ascii="Times New Roman" w:hAnsi="Times New Roman" w:cs="Times New Roman"/>
              </w:rPr>
              <w:t>Сведения о ходе реализации мероприятия</w:t>
            </w:r>
          </w:p>
        </w:tc>
      </w:tr>
      <w:tr w:rsidR="008B25AE" w:rsidRPr="00C239C9" w:rsidTr="002D4E73">
        <w:tc>
          <w:tcPr>
            <w:tcW w:w="1764" w:type="dxa"/>
            <w:vMerge/>
          </w:tcPr>
          <w:p w:rsidR="00C239C9" w:rsidRPr="00C239C9" w:rsidRDefault="00C239C9" w:rsidP="00C239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37" w:type="dxa"/>
            <w:vMerge/>
          </w:tcPr>
          <w:p w:rsidR="00C239C9" w:rsidRPr="00C239C9" w:rsidRDefault="00C239C9" w:rsidP="00C239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  <w:vMerge/>
          </w:tcPr>
          <w:p w:rsidR="00C239C9" w:rsidRPr="00C239C9" w:rsidRDefault="00C239C9" w:rsidP="00C239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3" w:type="dxa"/>
            <w:vMerge/>
          </w:tcPr>
          <w:p w:rsidR="00C239C9" w:rsidRPr="00C239C9" w:rsidRDefault="00C239C9" w:rsidP="00C239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</w:tcPr>
          <w:p w:rsidR="00C239C9" w:rsidRPr="00C239C9" w:rsidRDefault="00C239C9" w:rsidP="00C239C9">
            <w:pPr>
              <w:jc w:val="center"/>
              <w:rPr>
                <w:rFonts w:ascii="Times New Roman" w:hAnsi="Times New Roman" w:cs="Times New Roman"/>
              </w:rPr>
            </w:pPr>
            <w:r w:rsidRPr="00C239C9">
              <w:rPr>
                <w:rFonts w:ascii="Times New Roman" w:hAnsi="Times New Roman" w:cs="Times New Roman"/>
              </w:rPr>
              <w:t>реализованные меры по устранению выявленных недостатков</w:t>
            </w:r>
          </w:p>
        </w:tc>
        <w:tc>
          <w:tcPr>
            <w:tcW w:w="1031" w:type="dxa"/>
          </w:tcPr>
          <w:p w:rsidR="00C239C9" w:rsidRPr="00C239C9" w:rsidRDefault="00C239C9" w:rsidP="00C239C9">
            <w:pPr>
              <w:jc w:val="center"/>
              <w:rPr>
                <w:rFonts w:ascii="Times New Roman" w:hAnsi="Times New Roman" w:cs="Times New Roman"/>
              </w:rPr>
            </w:pPr>
            <w:r w:rsidRPr="00C239C9">
              <w:rPr>
                <w:rFonts w:ascii="Times New Roman" w:hAnsi="Times New Roman" w:cs="Times New Roman"/>
              </w:rPr>
              <w:t>фактический срок реализации</w:t>
            </w:r>
          </w:p>
        </w:tc>
      </w:tr>
      <w:tr w:rsidR="008B25AE" w:rsidRPr="00C239C9" w:rsidTr="002D4E73">
        <w:tc>
          <w:tcPr>
            <w:tcW w:w="1764" w:type="dxa"/>
          </w:tcPr>
          <w:p w:rsidR="00C239C9" w:rsidRPr="00C239C9" w:rsidRDefault="00C239C9" w:rsidP="00A270A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337" w:type="dxa"/>
          </w:tcPr>
          <w:p w:rsidR="00C239C9" w:rsidRPr="00C239C9" w:rsidRDefault="00C239C9" w:rsidP="00A270A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C239C9" w:rsidRPr="00C239C9" w:rsidRDefault="00C239C9" w:rsidP="00A270A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93" w:type="dxa"/>
          </w:tcPr>
          <w:p w:rsidR="00C239C9" w:rsidRPr="00C239C9" w:rsidRDefault="00C239C9" w:rsidP="00A270A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</w:tcPr>
          <w:p w:rsidR="00C239C9" w:rsidRPr="00C239C9" w:rsidRDefault="00C239C9" w:rsidP="00A270A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31" w:type="dxa"/>
          </w:tcPr>
          <w:p w:rsidR="00C239C9" w:rsidRPr="00C239C9" w:rsidRDefault="00C239C9" w:rsidP="00A270A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239C9" w:rsidRPr="00C239C9" w:rsidTr="0043436F">
        <w:tc>
          <w:tcPr>
            <w:tcW w:w="9571" w:type="dxa"/>
            <w:gridSpan w:val="6"/>
          </w:tcPr>
          <w:p w:rsidR="00C239C9" w:rsidRPr="00C239C9" w:rsidRDefault="00C239C9" w:rsidP="00C239C9">
            <w:pPr>
              <w:jc w:val="center"/>
              <w:rPr>
                <w:rFonts w:ascii="Times New Roman" w:hAnsi="Times New Roman" w:cs="Times New Roman"/>
              </w:rPr>
            </w:pPr>
            <w:r w:rsidRPr="00C239C9">
              <w:rPr>
                <w:rFonts w:ascii="Times New Roman" w:hAnsi="Times New Roman" w:cs="Times New Roman"/>
              </w:rPr>
              <w:t>I. Открытость и доступность информации об организации или о федеральном учреждении медико-социальной экспертизы</w:t>
            </w:r>
          </w:p>
        </w:tc>
      </w:tr>
      <w:tr w:rsidR="005A19DF" w:rsidRPr="00C239C9" w:rsidTr="00512132">
        <w:tc>
          <w:tcPr>
            <w:tcW w:w="9571" w:type="dxa"/>
            <w:gridSpan w:val="6"/>
          </w:tcPr>
          <w:p w:rsidR="005A19DF" w:rsidRPr="00C239C9" w:rsidRDefault="005A19DF" w:rsidP="00DC78A7">
            <w:pPr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03475D">
              <w:rPr>
                <w:rFonts w:ascii="Times New Roman" w:hAnsi="Times New Roman" w:cs="Times New Roman"/>
                <w:color w:val="000000"/>
              </w:rPr>
              <w:t>Привести в соответствие информацию о деятельности организации, размещенной на официальном сайте организации в сети «Интернет», ее содержанию и порядку (форме) размещения, установленным Постановлением Правительства РФ от 10.07. 2013 г. № 582 «Об утверждении правил размещения на официальном сайте образовательной организации в информационно-коммуникационной сети «Интернет» и обновления информации об образовате</w:t>
            </w:r>
            <w:r>
              <w:rPr>
                <w:rFonts w:ascii="Times New Roman" w:hAnsi="Times New Roman" w:cs="Times New Roman"/>
                <w:color w:val="000000"/>
              </w:rPr>
              <w:t xml:space="preserve">льной организации», </w:t>
            </w:r>
            <w:r w:rsidRPr="0003475D">
              <w:rPr>
                <w:rFonts w:ascii="Times New Roman" w:hAnsi="Times New Roman" w:cs="Times New Roman"/>
                <w:color w:val="000000"/>
              </w:rPr>
              <w:t xml:space="preserve"> частности:</w:t>
            </w:r>
            <w:proofErr w:type="gramEnd"/>
          </w:p>
        </w:tc>
      </w:tr>
      <w:tr w:rsidR="002D4E73" w:rsidRPr="00C239C9" w:rsidTr="002D4E73">
        <w:tc>
          <w:tcPr>
            <w:tcW w:w="1764" w:type="dxa"/>
          </w:tcPr>
          <w:p w:rsidR="002D4E73" w:rsidRPr="00C239C9" w:rsidRDefault="002D4E73" w:rsidP="0090684E">
            <w:pPr>
              <w:rPr>
                <w:rFonts w:ascii="Times New Roman" w:hAnsi="Times New Roman" w:cs="Times New Roman"/>
              </w:rPr>
            </w:pPr>
            <w:r w:rsidRPr="0003475D">
              <w:rPr>
                <w:rFonts w:ascii="Times New Roman" w:hAnsi="Times New Roman" w:cs="Times New Roman"/>
                <w:color w:val="000000"/>
              </w:rPr>
              <w:t>документ об установлении размера платы</w:t>
            </w:r>
          </w:p>
        </w:tc>
        <w:tc>
          <w:tcPr>
            <w:tcW w:w="3337" w:type="dxa"/>
          </w:tcPr>
          <w:p w:rsidR="002D4E73" w:rsidRDefault="002D4E73" w:rsidP="00DC78A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Размещено на сайте</w:t>
            </w:r>
          </w:p>
          <w:p w:rsidR="002D4E73" w:rsidRDefault="002D4E73" w:rsidP="008B25AE">
            <w:pPr>
              <w:jc w:val="both"/>
              <w:rPr>
                <w:rFonts w:ascii="Times New Roman" w:hAnsi="Times New Roman" w:cs="Times New Roman"/>
              </w:rPr>
            </w:pPr>
            <w:hyperlink r:id="rId4" w:history="1">
              <w:r w:rsidRPr="00524D07">
                <w:rPr>
                  <w:rStyle w:val="a4"/>
                  <w:rFonts w:ascii="Times New Roman" w:hAnsi="Times New Roman" w:cs="Times New Roman"/>
                </w:rPr>
                <w:t>https://d19129.edu35.ru/ourchhome/obrazovatelnye-programmy/197-o-stoimosti-doshkolnogo-obrazovaniya</w:t>
              </w:r>
            </w:hyperlink>
          </w:p>
          <w:p w:rsidR="002D4E73" w:rsidRPr="00C239C9" w:rsidRDefault="002D4E73" w:rsidP="008B25A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  <w:vAlign w:val="center"/>
          </w:tcPr>
          <w:p w:rsidR="002D4E73" w:rsidRPr="00053E36" w:rsidRDefault="002D4E73" w:rsidP="002D4E7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информация обновляется по мере внесения изменений в локальные акты </w:t>
            </w:r>
          </w:p>
        </w:tc>
        <w:tc>
          <w:tcPr>
            <w:tcW w:w="1193" w:type="dxa"/>
          </w:tcPr>
          <w:p w:rsidR="002D4E73" w:rsidRPr="00C239C9" w:rsidRDefault="002D4E73" w:rsidP="0090684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</w:tcPr>
          <w:p w:rsidR="002D4E73" w:rsidRPr="00C239C9" w:rsidRDefault="002D4E73" w:rsidP="00DC78A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31" w:type="dxa"/>
          </w:tcPr>
          <w:p w:rsidR="002D4E73" w:rsidRPr="00C239C9" w:rsidRDefault="002D4E73" w:rsidP="00DC78A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D4E73" w:rsidRPr="00C239C9" w:rsidTr="002D4E73">
        <w:tc>
          <w:tcPr>
            <w:tcW w:w="1764" w:type="dxa"/>
          </w:tcPr>
          <w:p w:rsidR="002D4E73" w:rsidRPr="00C239C9" w:rsidRDefault="002D4E73" w:rsidP="0090684E">
            <w:pPr>
              <w:rPr>
                <w:rFonts w:ascii="Times New Roman" w:hAnsi="Times New Roman" w:cs="Times New Roman"/>
              </w:rPr>
            </w:pPr>
            <w:r w:rsidRPr="0003475D">
              <w:rPr>
                <w:rFonts w:ascii="Times New Roman" w:hAnsi="Times New Roman" w:cs="Times New Roman"/>
                <w:color w:val="000000"/>
              </w:rPr>
              <w:t>о реализуемых уровнях образования</w:t>
            </w:r>
          </w:p>
        </w:tc>
        <w:tc>
          <w:tcPr>
            <w:tcW w:w="3337" w:type="dxa"/>
            <w:vMerge w:val="restart"/>
          </w:tcPr>
          <w:p w:rsidR="002D4E73" w:rsidRDefault="002D4E73" w:rsidP="00DC78A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Размещено на сайте </w:t>
            </w:r>
          </w:p>
          <w:p w:rsidR="002D4E73" w:rsidRDefault="002D4E73" w:rsidP="00DC78A7">
            <w:pPr>
              <w:jc w:val="both"/>
              <w:rPr>
                <w:rFonts w:ascii="Times New Roman" w:hAnsi="Times New Roman" w:cs="Times New Roman"/>
              </w:rPr>
            </w:pPr>
            <w:hyperlink r:id="rId5" w:history="1">
              <w:r w:rsidRPr="00524D07">
                <w:rPr>
                  <w:rStyle w:val="a4"/>
                  <w:rFonts w:ascii="Times New Roman" w:hAnsi="Times New Roman" w:cs="Times New Roman"/>
                </w:rPr>
                <w:t>https://d19129.edu35.ru/ourchhome/obrazovatelnye-programmy/334-o-realizuemykh-osnovnykh-obshcheobrazovatelnykh-programmakh</w:t>
              </w:r>
            </w:hyperlink>
          </w:p>
          <w:p w:rsidR="002D4E73" w:rsidRPr="00C239C9" w:rsidRDefault="002D4E73" w:rsidP="00DC78A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  <w:vAlign w:val="center"/>
          </w:tcPr>
          <w:p w:rsidR="002D4E73" w:rsidRPr="00053E36" w:rsidRDefault="002D4E73" w:rsidP="002D4E7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информация обновляется по мере внесения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изменений в локальные акты </w:t>
            </w:r>
          </w:p>
        </w:tc>
        <w:tc>
          <w:tcPr>
            <w:tcW w:w="1193" w:type="dxa"/>
          </w:tcPr>
          <w:p w:rsidR="002D4E73" w:rsidRDefault="002D4E73"/>
        </w:tc>
        <w:tc>
          <w:tcPr>
            <w:tcW w:w="1168" w:type="dxa"/>
          </w:tcPr>
          <w:p w:rsidR="002D4E73" w:rsidRPr="00C239C9" w:rsidRDefault="002D4E73" w:rsidP="00DC78A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31" w:type="dxa"/>
          </w:tcPr>
          <w:p w:rsidR="002D4E73" w:rsidRPr="00C239C9" w:rsidRDefault="002D4E73" w:rsidP="00DC78A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D4E73" w:rsidRPr="00C239C9" w:rsidTr="002D4E73">
        <w:tc>
          <w:tcPr>
            <w:tcW w:w="1764" w:type="dxa"/>
          </w:tcPr>
          <w:p w:rsidR="002D4E73" w:rsidRPr="00C239C9" w:rsidRDefault="002D4E73" w:rsidP="0090684E">
            <w:pPr>
              <w:rPr>
                <w:rFonts w:ascii="Times New Roman" w:hAnsi="Times New Roman" w:cs="Times New Roman"/>
              </w:rPr>
            </w:pPr>
            <w:r w:rsidRPr="0003475D">
              <w:rPr>
                <w:rFonts w:ascii="Times New Roman" w:hAnsi="Times New Roman" w:cs="Times New Roman"/>
                <w:color w:val="000000"/>
              </w:rPr>
              <w:lastRenderedPageBreak/>
              <w:t>о формах обучения</w:t>
            </w:r>
          </w:p>
        </w:tc>
        <w:tc>
          <w:tcPr>
            <w:tcW w:w="3337" w:type="dxa"/>
            <w:vMerge/>
          </w:tcPr>
          <w:p w:rsidR="002D4E73" w:rsidRPr="00C239C9" w:rsidRDefault="002D4E73" w:rsidP="00DC78A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2D4E73" w:rsidRPr="00C239C9" w:rsidRDefault="002D4E73" w:rsidP="00DC78A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93" w:type="dxa"/>
          </w:tcPr>
          <w:p w:rsidR="002D4E73" w:rsidRDefault="002D4E73"/>
        </w:tc>
        <w:tc>
          <w:tcPr>
            <w:tcW w:w="1168" w:type="dxa"/>
          </w:tcPr>
          <w:p w:rsidR="002D4E73" w:rsidRPr="00C239C9" w:rsidRDefault="002D4E73" w:rsidP="00DC78A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31" w:type="dxa"/>
          </w:tcPr>
          <w:p w:rsidR="002D4E73" w:rsidRPr="00C239C9" w:rsidRDefault="002D4E73" w:rsidP="00DC78A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D4E73" w:rsidRPr="00C239C9" w:rsidTr="002D4E73">
        <w:tc>
          <w:tcPr>
            <w:tcW w:w="1764" w:type="dxa"/>
          </w:tcPr>
          <w:p w:rsidR="002D4E73" w:rsidRPr="00C239C9" w:rsidRDefault="002D4E73" w:rsidP="0090684E">
            <w:pPr>
              <w:rPr>
                <w:rFonts w:ascii="Times New Roman" w:hAnsi="Times New Roman" w:cs="Times New Roman"/>
              </w:rPr>
            </w:pPr>
            <w:r w:rsidRPr="0003475D">
              <w:rPr>
                <w:rFonts w:ascii="Times New Roman" w:hAnsi="Times New Roman" w:cs="Times New Roman"/>
                <w:color w:val="000000"/>
              </w:rPr>
              <w:t>о нормативных сроках обучения</w:t>
            </w:r>
          </w:p>
        </w:tc>
        <w:tc>
          <w:tcPr>
            <w:tcW w:w="3337" w:type="dxa"/>
            <w:vMerge/>
          </w:tcPr>
          <w:p w:rsidR="002D4E73" w:rsidRPr="00C239C9" w:rsidRDefault="002D4E73" w:rsidP="00DC78A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2D4E73" w:rsidRPr="00C239C9" w:rsidRDefault="002D4E73" w:rsidP="00DC78A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93" w:type="dxa"/>
          </w:tcPr>
          <w:p w:rsidR="002D4E73" w:rsidRDefault="002D4E73"/>
        </w:tc>
        <w:tc>
          <w:tcPr>
            <w:tcW w:w="1168" w:type="dxa"/>
          </w:tcPr>
          <w:p w:rsidR="002D4E73" w:rsidRPr="00C239C9" w:rsidRDefault="002D4E73" w:rsidP="00DC78A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31" w:type="dxa"/>
          </w:tcPr>
          <w:p w:rsidR="002D4E73" w:rsidRPr="00C239C9" w:rsidRDefault="002D4E73" w:rsidP="00DC78A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D4E73" w:rsidRPr="00C239C9" w:rsidTr="002D4E73">
        <w:tc>
          <w:tcPr>
            <w:tcW w:w="1764" w:type="dxa"/>
          </w:tcPr>
          <w:p w:rsidR="002D4E73" w:rsidRPr="00C239C9" w:rsidRDefault="002D4E73" w:rsidP="0090684E">
            <w:pPr>
              <w:rPr>
                <w:rFonts w:ascii="Times New Roman" w:hAnsi="Times New Roman" w:cs="Times New Roman"/>
              </w:rPr>
            </w:pPr>
            <w:r w:rsidRPr="0003475D">
              <w:rPr>
                <w:rFonts w:ascii="Times New Roman" w:hAnsi="Times New Roman" w:cs="Times New Roman"/>
                <w:color w:val="000000"/>
              </w:rPr>
              <w:t>Аннотации к РПД</w:t>
            </w:r>
          </w:p>
        </w:tc>
        <w:tc>
          <w:tcPr>
            <w:tcW w:w="3337" w:type="dxa"/>
          </w:tcPr>
          <w:p w:rsidR="002D4E73" w:rsidRPr="00C239C9" w:rsidRDefault="002D4E73" w:rsidP="001E26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Разместить на сайте ОО</w:t>
            </w:r>
          </w:p>
        </w:tc>
        <w:tc>
          <w:tcPr>
            <w:tcW w:w="1078" w:type="dxa"/>
          </w:tcPr>
          <w:p w:rsidR="002D4E73" w:rsidRPr="00C239C9" w:rsidRDefault="002D4E73" w:rsidP="001E26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01.02.2021</w:t>
            </w:r>
          </w:p>
        </w:tc>
        <w:tc>
          <w:tcPr>
            <w:tcW w:w="1193" w:type="dxa"/>
          </w:tcPr>
          <w:p w:rsidR="002D4E73" w:rsidRDefault="002D4E73">
            <w:r w:rsidRPr="00226BF5">
              <w:rPr>
                <w:rFonts w:ascii="Times New Roman" w:hAnsi="Times New Roman" w:cs="Times New Roman"/>
              </w:rPr>
              <w:t>Лапина О.А., заведующий</w:t>
            </w:r>
          </w:p>
        </w:tc>
        <w:tc>
          <w:tcPr>
            <w:tcW w:w="1168" w:type="dxa"/>
          </w:tcPr>
          <w:p w:rsidR="002D4E73" w:rsidRPr="00C239C9" w:rsidRDefault="002D4E73" w:rsidP="00DC78A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31" w:type="dxa"/>
          </w:tcPr>
          <w:p w:rsidR="002D4E73" w:rsidRPr="00C239C9" w:rsidRDefault="002D4E73" w:rsidP="00DC78A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D4E73" w:rsidRPr="00C239C9" w:rsidTr="002D4E73">
        <w:tc>
          <w:tcPr>
            <w:tcW w:w="1764" w:type="dxa"/>
          </w:tcPr>
          <w:p w:rsidR="002D4E73" w:rsidRPr="00C239C9" w:rsidRDefault="002D4E73" w:rsidP="0090684E">
            <w:pPr>
              <w:rPr>
                <w:rFonts w:ascii="Times New Roman" w:hAnsi="Times New Roman" w:cs="Times New Roman"/>
              </w:rPr>
            </w:pPr>
            <w:r w:rsidRPr="0003475D">
              <w:rPr>
                <w:rFonts w:ascii="Times New Roman" w:hAnsi="Times New Roman" w:cs="Times New Roman"/>
                <w:color w:val="000000"/>
              </w:rPr>
              <w:t>о методических документах, разработанных ОО</w:t>
            </w:r>
          </w:p>
        </w:tc>
        <w:tc>
          <w:tcPr>
            <w:tcW w:w="3337" w:type="dxa"/>
          </w:tcPr>
          <w:p w:rsidR="002D4E73" w:rsidRPr="00C239C9" w:rsidRDefault="002D4E73" w:rsidP="00E84D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Разместить на сайте ОО</w:t>
            </w:r>
          </w:p>
        </w:tc>
        <w:tc>
          <w:tcPr>
            <w:tcW w:w="1078" w:type="dxa"/>
          </w:tcPr>
          <w:p w:rsidR="002D4E73" w:rsidRPr="00C239C9" w:rsidRDefault="002D4E73" w:rsidP="00E84D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01.02.2021</w:t>
            </w:r>
          </w:p>
        </w:tc>
        <w:tc>
          <w:tcPr>
            <w:tcW w:w="1193" w:type="dxa"/>
          </w:tcPr>
          <w:p w:rsidR="002D4E73" w:rsidRDefault="002D4E73">
            <w:r w:rsidRPr="00226BF5">
              <w:rPr>
                <w:rFonts w:ascii="Times New Roman" w:hAnsi="Times New Roman" w:cs="Times New Roman"/>
              </w:rPr>
              <w:t>Лапина О.А., заведующий</w:t>
            </w:r>
          </w:p>
        </w:tc>
        <w:tc>
          <w:tcPr>
            <w:tcW w:w="1168" w:type="dxa"/>
          </w:tcPr>
          <w:p w:rsidR="002D4E73" w:rsidRPr="00C239C9" w:rsidRDefault="002D4E73" w:rsidP="00DC78A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31" w:type="dxa"/>
          </w:tcPr>
          <w:p w:rsidR="002D4E73" w:rsidRPr="00C239C9" w:rsidRDefault="002D4E73" w:rsidP="00DC78A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D4E73" w:rsidRPr="00C239C9" w:rsidTr="002D4E73">
        <w:tc>
          <w:tcPr>
            <w:tcW w:w="1764" w:type="dxa"/>
          </w:tcPr>
          <w:p w:rsidR="002D4E73" w:rsidRPr="00C239C9" w:rsidRDefault="002D4E73" w:rsidP="0090684E">
            <w:pPr>
              <w:rPr>
                <w:rFonts w:ascii="Times New Roman" w:hAnsi="Times New Roman" w:cs="Times New Roman"/>
              </w:rPr>
            </w:pPr>
            <w:r w:rsidRPr="0003475D">
              <w:rPr>
                <w:rFonts w:ascii="Times New Roman" w:hAnsi="Times New Roman" w:cs="Times New Roman"/>
                <w:color w:val="000000"/>
              </w:rPr>
              <w:t xml:space="preserve">о численности </w:t>
            </w:r>
            <w:proofErr w:type="gramStart"/>
            <w:r w:rsidRPr="0003475D">
              <w:rPr>
                <w:rFonts w:ascii="Times New Roman" w:hAnsi="Times New Roman" w:cs="Times New Roman"/>
                <w:color w:val="000000"/>
              </w:rPr>
              <w:t>обучающихся</w:t>
            </w:r>
            <w:proofErr w:type="gramEnd"/>
          </w:p>
        </w:tc>
        <w:tc>
          <w:tcPr>
            <w:tcW w:w="3337" w:type="dxa"/>
          </w:tcPr>
          <w:p w:rsidR="002D4E73" w:rsidRDefault="002D4E73" w:rsidP="00DC78A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Размещено на сайте </w:t>
            </w:r>
          </w:p>
          <w:p w:rsidR="002D4E73" w:rsidRDefault="002D4E73" w:rsidP="00DC78A7">
            <w:pPr>
              <w:jc w:val="both"/>
              <w:rPr>
                <w:rFonts w:ascii="Times New Roman" w:hAnsi="Times New Roman" w:cs="Times New Roman"/>
              </w:rPr>
            </w:pPr>
            <w:hyperlink r:id="rId6" w:history="1">
              <w:r w:rsidRPr="00524D07">
                <w:rPr>
                  <w:rStyle w:val="a4"/>
                  <w:rFonts w:ascii="Times New Roman" w:hAnsi="Times New Roman" w:cs="Times New Roman"/>
                </w:rPr>
                <w:t>https://d19129.edu35.ru/ourchhome/obrazovatelnye-programmy/334-o-realizuemykh-osnovnykh-obshcheobrazovatelnykh-programmakh</w:t>
              </w:r>
            </w:hyperlink>
          </w:p>
          <w:p w:rsidR="002D4E73" w:rsidRPr="00C239C9" w:rsidRDefault="002D4E73" w:rsidP="00DC78A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2D4E73" w:rsidRPr="00C239C9" w:rsidRDefault="002D4E73" w:rsidP="00DC78A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93" w:type="dxa"/>
          </w:tcPr>
          <w:p w:rsidR="002D4E73" w:rsidRDefault="002D4E73"/>
        </w:tc>
        <w:tc>
          <w:tcPr>
            <w:tcW w:w="1168" w:type="dxa"/>
          </w:tcPr>
          <w:p w:rsidR="002D4E73" w:rsidRPr="00C239C9" w:rsidRDefault="002D4E73" w:rsidP="00DC78A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31" w:type="dxa"/>
          </w:tcPr>
          <w:p w:rsidR="002D4E73" w:rsidRPr="00C239C9" w:rsidRDefault="002D4E73" w:rsidP="00DC78A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D4E73" w:rsidRPr="00C239C9" w:rsidTr="002D4E73">
        <w:tc>
          <w:tcPr>
            <w:tcW w:w="1764" w:type="dxa"/>
          </w:tcPr>
          <w:p w:rsidR="002D4E73" w:rsidRPr="0003475D" w:rsidRDefault="002D4E73" w:rsidP="0090684E">
            <w:pPr>
              <w:rPr>
                <w:rFonts w:ascii="Times New Roman" w:hAnsi="Times New Roman" w:cs="Times New Roman"/>
                <w:color w:val="000000"/>
              </w:rPr>
            </w:pPr>
            <w:r w:rsidRPr="0003475D">
              <w:rPr>
                <w:rFonts w:ascii="Times New Roman" w:hAnsi="Times New Roman" w:cs="Times New Roman"/>
                <w:color w:val="000000"/>
              </w:rPr>
              <w:t>об условиях охраны здоровья обучающихся</w:t>
            </w:r>
          </w:p>
        </w:tc>
        <w:tc>
          <w:tcPr>
            <w:tcW w:w="3337" w:type="dxa"/>
          </w:tcPr>
          <w:p w:rsidR="002D4E73" w:rsidRPr="00C239C9" w:rsidRDefault="002D4E73" w:rsidP="00AE26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Разместить на сайте ОО</w:t>
            </w:r>
          </w:p>
        </w:tc>
        <w:tc>
          <w:tcPr>
            <w:tcW w:w="1078" w:type="dxa"/>
          </w:tcPr>
          <w:p w:rsidR="002D4E73" w:rsidRPr="00C239C9" w:rsidRDefault="002D4E73" w:rsidP="00AE26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01.02.2021</w:t>
            </w:r>
          </w:p>
        </w:tc>
        <w:tc>
          <w:tcPr>
            <w:tcW w:w="1193" w:type="dxa"/>
          </w:tcPr>
          <w:p w:rsidR="002D4E73" w:rsidRDefault="002D4E73">
            <w:r w:rsidRPr="00226BF5">
              <w:rPr>
                <w:rFonts w:ascii="Times New Roman" w:hAnsi="Times New Roman" w:cs="Times New Roman"/>
              </w:rPr>
              <w:t>Лапина О.А., заведующий</w:t>
            </w:r>
          </w:p>
        </w:tc>
        <w:tc>
          <w:tcPr>
            <w:tcW w:w="1168" w:type="dxa"/>
          </w:tcPr>
          <w:p w:rsidR="002D4E73" w:rsidRPr="00C239C9" w:rsidRDefault="002D4E73" w:rsidP="00DC78A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31" w:type="dxa"/>
          </w:tcPr>
          <w:p w:rsidR="002D4E73" w:rsidRPr="00C239C9" w:rsidRDefault="002D4E73" w:rsidP="00DC78A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D4E73" w:rsidRPr="00C239C9" w:rsidTr="00625355">
        <w:tc>
          <w:tcPr>
            <w:tcW w:w="9571" w:type="dxa"/>
            <w:gridSpan w:val="6"/>
          </w:tcPr>
          <w:p w:rsidR="002D4E73" w:rsidRPr="00C239C9" w:rsidRDefault="002D4E73" w:rsidP="00C239C9">
            <w:pPr>
              <w:jc w:val="center"/>
              <w:rPr>
                <w:rFonts w:ascii="Times New Roman" w:hAnsi="Times New Roman" w:cs="Times New Roman"/>
              </w:rPr>
            </w:pPr>
            <w:r w:rsidRPr="00C239C9">
              <w:rPr>
                <w:rFonts w:ascii="Times New Roman" w:hAnsi="Times New Roman" w:cs="Times New Roman"/>
              </w:rPr>
              <w:t>II. Комфортность условий предоставления услуг</w:t>
            </w:r>
          </w:p>
        </w:tc>
      </w:tr>
      <w:tr w:rsidR="002D4E73" w:rsidRPr="00C239C9" w:rsidTr="002D4E73">
        <w:tc>
          <w:tcPr>
            <w:tcW w:w="1764" w:type="dxa"/>
          </w:tcPr>
          <w:p w:rsidR="002D4E73" w:rsidRPr="00C239C9" w:rsidRDefault="002D4E73" w:rsidP="00A270A3">
            <w:pPr>
              <w:jc w:val="both"/>
              <w:rPr>
                <w:rFonts w:ascii="Times New Roman" w:hAnsi="Times New Roman" w:cs="Times New Roman"/>
              </w:rPr>
            </w:pPr>
            <w:r w:rsidRPr="000C52E5">
              <w:rPr>
                <w:rFonts w:ascii="Times New Roman" w:hAnsi="Times New Roman" w:cs="Times New Roman"/>
                <w:color w:val="000000"/>
              </w:rPr>
              <w:t>Предложений нет</w:t>
            </w:r>
          </w:p>
        </w:tc>
        <w:tc>
          <w:tcPr>
            <w:tcW w:w="3337" w:type="dxa"/>
          </w:tcPr>
          <w:p w:rsidR="002D4E73" w:rsidRPr="00C239C9" w:rsidRDefault="002D4E73" w:rsidP="00A270A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2D4E73" w:rsidRPr="00C239C9" w:rsidRDefault="002D4E73" w:rsidP="00A270A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93" w:type="dxa"/>
          </w:tcPr>
          <w:p w:rsidR="002D4E73" w:rsidRPr="00C239C9" w:rsidRDefault="002D4E73" w:rsidP="00A270A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</w:tcPr>
          <w:p w:rsidR="002D4E73" w:rsidRPr="00C239C9" w:rsidRDefault="002D4E73" w:rsidP="00A270A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31" w:type="dxa"/>
          </w:tcPr>
          <w:p w:rsidR="002D4E73" w:rsidRPr="00C239C9" w:rsidRDefault="002D4E73" w:rsidP="00A270A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D4E73" w:rsidRPr="00C239C9" w:rsidTr="002506D1">
        <w:tc>
          <w:tcPr>
            <w:tcW w:w="9571" w:type="dxa"/>
            <w:gridSpan w:val="6"/>
          </w:tcPr>
          <w:p w:rsidR="002D4E73" w:rsidRPr="00C239C9" w:rsidRDefault="002D4E73" w:rsidP="00C239C9">
            <w:pPr>
              <w:jc w:val="center"/>
              <w:rPr>
                <w:rFonts w:ascii="Times New Roman" w:hAnsi="Times New Roman" w:cs="Times New Roman"/>
              </w:rPr>
            </w:pPr>
            <w:r w:rsidRPr="00C239C9">
              <w:rPr>
                <w:rFonts w:ascii="Times New Roman" w:hAnsi="Times New Roman" w:cs="Times New Roman"/>
              </w:rPr>
              <w:t>III. Доступность услуг для инвалидов</w:t>
            </w:r>
          </w:p>
        </w:tc>
      </w:tr>
      <w:tr w:rsidR="002D4E73" w:rsidRPr="00C239C9" w:rsidTr="00EE4287">
        <w:tc>
          <w:tcPr>
            <w:tcW w:w="9571" w:type="dxa"/>
            <w:gridSpan w:val="6"/>
          </w:tcPr>
          <w:p w:rsidR="002D4E73" w:rsidRPr="00C239C9" w:rsidRDefault="002D4E73" w:rsidP="00DC78A7">
            <w:pPr>
              <w:jc w:val="both"/>
              <w:rPr>
                <w:rFonts w:ascii="Times New Roman" w:hAnsi="Times New Roman" w:cs="Times New Roman"/>
              </w:rPr>
            </w:pPr>
            <w:r w:rsidRPr="003333CE">
              <w:rPr>
                <w:rFonts w:ascii="Times New Roman" w:hAnsi="Times New Roman" w:cs="Times New Roman"/>
                <w:color w:val="000000"/>
              </w:rPr>
              <w:t>Оборудовать помещения образовательной организации и прилегающей к ней территории с учетом доступности для инвалидов, в частности:</w:t>
            </w:r>
          </w:p>
        </w:tc>
      </w:tr>
      <w:tr w:rsidR="002D4E73" w:rsidRPr="00C239C9" w:rsidTr="002D4E73">
        <w:tc>
          <w:tcPr>
            <w:tcW w:w="1764" w:type="dxa"/>
          </w:tcPr>
          <w:p w:rsidR="002D4E73" w:rsidRPr="00C239C9" w:rsidRDefault="002D4E73" w:rsidP="0090684E">
            <w:pPr>
              <w:rPr>
                <w:rFonts w:ascii="Times New Roman" w:hAnsi="Times New Roman" w:cs="Times New Roman"/>
              </w:rPr>
            </w:pPr>
            <w:r w:rsidRPr="003333CE">
              <w:rPr>
                <w:rFonts w:ascii="Times New Roman" w:hAnsi="Times New Roman" w:cs="Times New Roman"/>
                <w:color w:val="000000"/>
              </w:rPr>
              <w:t>Оборудование входных групп пандусами/ подъемными платформами</w:t>
            </w:r>
          </w:p>
        </w:tc>
        <w:tc>
          <w:tcPr>
            <w:tcW w:w="3337" w:type="dxa"/>
            <w:vMerge w:val="restart"/>
          </w:tcPr>
          <w:p w:rsidR="002D4E73" w:rsidRPr="00C239C9" w:rsidRDefault="002D4E73" w:rsidP="001E26A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состоянию на 01.01.2021г.  в контингенте ОО не числится дети-инвалиды, поэтому данные мероприятия будут  осуществляться по мере необходимости в случае появления ребенка-инвалида в контингенте ОО</w:t>
            </w:r>
          </w:p>
        </w:tc>
        <w:tc>
          <w:tcPr>
            <w:tcW w:w="1078" w:type="dxa"/>
          </w:tcPr>
          <w:p w:rsidR="002D4E73" w:rsidRPr="00C239C9" w:rsidRDefault="002D4E73" w:rsidP="00DC78A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93" w:type="dxa"/>
          </w:tcPr>
          <w:p w:rsidR="002D4E73" w:rsidRDefault="002D4E73">
            <w:r w:rsidRPr="000C15E8">
              <w:rPr>
                <w:rFonts w:ascii="Times New Roman" w:hAnsi="Times New Roman" w:cs="Times New Roman"/>
              </w:rPr>
              <w:t>Лапина О.А., заведующий</w:t>
            </w:r>
          </w:p>
        </w:tc>
        <w:tc>
          <w:tcPr>
            <w:tcW w:w="1168" w:type="dxa"/>
          </w:tcPr>
          <w:p w:rsidR="002D4E73" w:rsidRPr="00C239C9" w:rsidRDefault="002D4E73" w:rsidP="00DC78A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31" w:type="dxa"/>
          </w:tcPr>
          <w:p w:rsidR="002D4E73" w:rsidRPr="00C239C9" w:rsidRDefault="002D4E73" w:rsidP="00DC78A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D4E73" w:rsidRPr="00C239C9" w:rsidTr="002D4E73">
        <w:tc>
          <w:tcPr>
            <w:tcW w:w="1764" w:type="dxa"/>
          </w:tcPr>
          <w:p w:rsidR="002D4E73" w:rsidRPr="00C239C9" w:rsidRDefault="002D4E73" w:rsidP="0090684E">
            <w:pPr>
              <w:rPr>
                <w:rFonts w:ascii="Times New Roman" w:hAnsi="Times New Roman" w:cs="Times New Roman"/>
              </w:rPr>
            </w:pPr>
            <w:r w:rsidRPr="003333CE">
              <w:rPr>
                <w:rFonts w:ascii="Times New Roman" w:hAnsi="Times New Roman" w:cs="Times New Roman"/>
                <w:color w:val="000000"/>
              </w:rPr>
              <w:t>Наличие выделенных стоянок</w:t>
            </w:r>
          </w:p>
        </w:tc>
        <w:tc>
          <w:tcPr>
            <w:tcW w:w="3337" w:type="dxa"/>
            <w:vMerge/>
          </w:tcPr>
          <w:p w:rsidR="002D4E73" w:rsidRPr="00C239C9" w:rsidRDefault="002D4E73" w:rsidP="00DC78A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2D4E73" w:rsidRPr="00C239C9" w:rsidRDefault="002D4E73" w:rsidP="00DC78A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93" w:type="dxa"/>
          </w:tcPr>
          <w:p w:rsidR="002D4E73" w:rsidRDefault="002D4E73">
            <w:r w:rsidRPr="000C15E8">
              <w:rPr>
                <w:rFonts w:ascii="Times New Roman" w:hAnsi="Times New Roman" w:cs="Times New Roman"/>
              </w:rPr>
              <w:t>Лапина О.А., заведующий</w:t>
            </w:r>
          </w:p>
        </w:tc>
        <w:tc>
          <w:tcPr>
            <w:tcW w:w="1168" w:type="dxa"/>
          </w:tcPr>
          <w:p w:rsidR="002D4E73" w:rsidRPr="00C239C9" w:rsidRDefault="002D4E73" w:rsidP="00DC78A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31" w:type="dxa"/>
          </w:tcPr>
          <w:p w:rsidR="002D4E73" w:rsidRPr="00C239C9" w:rsidRDefault="002D4E73" w:rsidP="00DC78A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D4E73" w:rsidRPr="00C239C9" w:rsidTr="002D4E73">
        <w:tc>
          <w:tcPr>
            <w:tcW w:w="1764" w:type="dxa"/>
          </w:tcPr>
          <w:p w:rsidR="002D4E73" w:rsidRPr="00C239C9" w:rsidRDefault="002D4E73" w:rsidP="0090684E">
            <w:pPr>
              <w:rPr>
                <w:rFonts w:ascii="Times New Roman" w:hAnsi="Times New Roman" w:cs="Times New Roman"/>
              </w:rPr>
            </w:pPr>
            <w:r w:rsidRPr="00FD7EA3">
              <w:rPr>
                <w:rFonts w:ascii="Times New Roman" w:hAnsi="Times New Roman" w:cs="Times New Roman"/>
                <w:color w:val="000000"/>
              </w:rPr>
              <w:t>Наличие адаптированных лифтов, поручней, расширенных дверных проемов</w:t>
            </w:r>
          </w:p>
        </w:tc>
        <w:tc>
          <w:tcPr>
            <w:tcW w:w="3337" w:type="dxa"/>
            <w:vMerge/>
          </w:tcPr>
          <w:p w:rsidR="002D4E73" w:rsidRPr="00C239C9" w:rsidRDefault="002D4E73" w:rsidP="00DC78A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2D4E73" w:rsidRPr="00C239C9" w:rsidRDefault="002D4E73" w:rsidP="00DC78A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93" w:type="dxa"/>
          </w:tcPr>
          <w:p w:rsidR="002D4E73" w:rsidRDefault="002D4E73">
            <w:r w:rsidRPr="000C15E8">
              <w:rPr>
                <w:rFonts w:ascii="Times New Roman" w:hAnsi="Times New Roman" w:cs="Times New Roman"/>
              </w:rPr>
              <w:t>Лапина О.А., заведующий</w:t>
            </w:r>
          </w:p>
        </w:tc>
        <w:tc>
          <w:tcPr>
            <w:tcW w:w="1168" w:type="dxa"/>
          </w:tcPr>
          <w:p w:rsidR="002D4E73" w:rsidRPr="00C239C9" w:rsidRDefault="002D4E73" w:rsidP="00DC78A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31" w:type="dxa"/>
          </w:tcPr>
          <w:p w:rsidR="002D4E73" w:rsidRPr="00C239C9" w:rsidRDefault="002D4E73" w:rsidP="00DC78A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D4E73" w:rsidRPr="00C239C9" w:rsidTr="002D4E73">
        <w:tc>
          <w:tcPr>
            <w:tcW w:w="1764" w:type="dxa"/>
          </w:tcPr>
          <w:p w:rsidR="002D4E73" w:rsidRPr="00C239C9" w:rsidRDefault="002D4E73" w:rsidP="0090684E">
            <w:pPr>
              <w:rPr>
                <w:rFonts w:ascii="Times New Roman" w:hAnsi="Times New Roman" w:cs="Times New Roman"/>
              </w:rPr>
            </w:pPr>
            <w:r w:rsidRPr="003333CE">
              <w:rPr>
                <w:rFonts w:ascii="Times New Roman" w:hAnsi="Times New Roman" w:cs="Times New Roman"/>
                <w:color w:val="000000"/>
              </w:rPr>
              <w:t>Наличие сменных кресел-колясок</w:t>
            </w:r>
          </w:p>
        </w:tc>
        <w:tc>
          <w:tcPr>
            <w:tcW w:w="3337" w:type="dxa"/>
            <w:vMerge/>
          </w:tcPr>
          <w:p w:rsidR="002D4E73" w:rsidRPr="00C239C9" w:rsidRDefault="002D4E73" w:rsidP="00DC78A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2D4E73" w:rsidRPr="00C239C9" w:rsidRDefault="002D4E73" w:rsidP="00DC78A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93" w:type="dxa"/>
          </w:tcPr>
          <w:p w:rsidR="002D4E73" w:rsidRDefault="002D4E73">
            <w:r w:rsidRPr="000C15E8">
              <w:rPr>
                <w:rFonts w:ascii="Times New Roman" w:hAnsi="Times New Roman" w:cs="Times New Roman"/>
              </w:rPr>
              <w:t>Лапина О.А., заведующий</w:t>
            </w:r>
          </w:p>
        </w:tc>
        <w:tc>
          <w:tcPr>
            <w:tcW w:w="1168" w:type="dxa"/>
          </w:tcPr>
          <w:p w:rsidR="002D4E73" w:rsidRPr="00C239C9" w:rsidRDefault="002D4E73" w:rsidP="00DC78A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31" w:type="dxa"/>
          </w:tcPr>
          <w:p w:rsidR="002D4E73" w:rsidRPr="00C239C9" w:rsidRDefault="002D4E73" w:rsidP="00DC78A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D4E73" w:rsidRPr="00C239C9" w:rsidTr="002D4E73">
        <w:tc>
          <w:tcPr>
            <w:tcW w:w="1764" w:type="dxa"/>
          </w:tcPr>
          <w:p w:rsidR="002D4E73" w:rsidRPr="00C239C9" w:rsidRDefault="002D4E73" w:rsidP="0090684E">
            <w:pPr>
              <w:rPr>
                <w:rFonts w:ascii="Times New Roman" w:hAnsi="Times New Roman" w:cs="Times New Roman"/>
              </w:rPr>
            </w:pPr>
            <w:r w:rsidRPr="003333CE">
              <w:rPr>
                <w:rFonts w:ascii="Times New Roman" w:hAnsi="Times New Roman" w:cs="Times New Roman"/>
                <w:color w:val="000000"/>
              </w:rPr>
              <w:lastRenderedPageBreak/>
              <w:t>Наличие специально оборудованных санитарно-гигиенических помещений</w:t>
            </w:r>
          </w:p>
        </w:tc>
        <w:tc>
          <w:tcPr>
            <w:tcW w:w="3337" w:type="dxa"/>
            <w:vMerge/>
          </w:tcPr>
          <w:p w:rsidR="002D4E73" w:rsidRPr="00C239C9" w:rsidRDefault="002D4E73" w:rsidP="00DC78A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2D4E73" w:rsidRPr="00C239C9" w:rsidRDefault="002D4E73" w:rsidP="00DC78A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93" w:type="dxa"/>
          </w:tcPr>
          <w:p w:rsidR="002D4E73" w:rsidRDefault="002D4E73">
            <w:r w:rsidRPr="000C15E8">
              <w:rPr>
                <w:rFonts w:ascii="Times New Roman" w:hAnsi="Times New Roman" w:cs="Times New Roman"/>
              </w:rPr>
              <w:t>Лапина О.А., заведующий</w:t>
            </w:r>
          </w:p>
        </w:tc>
        <w:tc>
          <w:tcPr>
            <w:tcW w:w="1168" w:type="dxa"/>
          </w:tcPr>
          <w:p w:rsidR="002D4E73" w:rsidRPr="00C239C9" w:rsidRDefault="002D4E73" w:rsidP="00DC78A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31" w:type="dxa"/>
          </w:tcPr>
          <w:p w:rsidR="002D4E73" w:rsidRPr="00C239C9" w:rsidRDefault="002D4E73" w:rsidP="00DC78A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D4E73" w:rsidRPr="00C239C9" w:rsidTr="002B2E9C">
        <w:tc>
          <w:tcPr>
            <w:tcW w:w="9571" w:type="dxa"/>
            <w:gridSpan w:val="6"/>
          </w:tcPr>
          <w:p w:rsidR="002D4E73" w:rsidRPr="00C239C9" w:rsidRDefault="002D4E73" w:rsidP="00DC78A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Обеспечить в организации условия доступности, позволяющие инвалидам получать услуги наравне с другими, в частности:</w:t>
            </w:r>
          </w:p>
        </w:tc>
      </w:tr>
      <w:tr w:rsidR="002D4E73" w:rsidRPr="00C239C9" w:rsidTr="002D4E73">
        <w:tc>
          <w:tcPr>
            <w:tcW w:w="1764" w:type="dxa"/>
            <w:vAlign w:val="bottom"/>
          </w:tcPr>
          <w:p w:rsidR="002D4E73" w:rsidRDefault="002D4E73" w:rsidP="0090684E">
            <w:pPr>
              <w:spacing w:line="0" w:lineRule="atLeas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Дублирование для инвалидов по слуху и зрению звуковой и зрительной информации</w:t>
            </w:r>
          </w:p>
        </w:tc>
        <w:tc>
          <w:tcPr>
            <w:tcW w:w="3337" w:type="dxa"/>
            <w:vMerge w:val="restart"/>
          </w:tcPr>
          <w:p w:rsidR="002D4E73" w:rsidRDefault="002D4E73" w:rsidP="00DC78A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состоянию на 01.01.2021г.  в контингенте ОО не числится дети-инвалиды по слуху и зрению.</w:t>
            </w:r>
          </w:p>
          <w:p w:rsidR="002D4E73" w:rsidRPr="00C239C9" w:rsidRDefault="002D4E73" w:rsidP="00DC78A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Будет осуществляться по мере необходимости в случае появления детей-инвалидов по слуху и зрению</w:t>
            </w:r>
          </w:p>
        </w:tc>
        <w:tc>
          <w:tcPr>
            <w:tcW w:w="1078" w:type="dxa"/>
          </w:tcPr>
          <w:p w:rsidR="002D4E73" w:rsidRPr="00C239C9" w:rsidRDefault="002D4E73" w:rsidP="00DC78A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93" w:type="dxa"/>
          </w:tcPr>
          <w:p w:rsidR="002D4E73" w:rsidRDefault="002D4E73">
            <w:r w:rsidRPr="00410F01">
              <w:rPr>
                <w:rFonts w:ascii="Times New Roman" w:hAnsi="Times New Roman" w:cs="Times New Roman"/>
              </w:rPr>
              <w:t>Лапина О.А., заведующий</w:t>
            </w:r>
          </w:p>
        </w:tc>
        <w:tc>
          <w:tcPr>
            <w:tcW w:w="1168" w:type="dxa"/>
          </w:tcPr>
          <w:p w:rsidR="002D4E73" w:rsidRPr="00C239C9" w:rsidRDefault="002D4E73" w:rsidP="00DC78A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31" w:type="dxa"/>
          </w:tcPr>
          <w:p w:rsidR="002D4E73" w:rsidRPr="00C239C9" w:rsidRDefault="002D4E73" w:rsidP="00DC78A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D4E73" w:rsidRPr="00C239C9" w:rsidTr="002D4E73">
        <w:tc>
          <w:tcPr>
            <w:tcW w:w="1764" w:type="dxa"/>
            <w:vAlign w:val="bottom"/>
          </w:tcPr>
          <w:p w:rsidR="002D4E73" w:rsidRDefault="002D4E73" w:rsidP="0090684E">
            <w:pPr>
              <w:spacing w:line="0" w:lineRule="atLeas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Дублирование надписей и знаков шрифтом Брайля</w:t>
            </w:r>
          </w:p>
        </w:tc>
        <w:tc>
          <w:tcPr>
            <w:tcW w:w="3337" w:type="dxa"/>
            <w:vMerge/>
          </w:tcPr>
          <w:p w:rsidR="002D4E73" w:rsidRPr="00C239C9" w:rsidRDefault="002D4E73" w:rsidP="00DC78A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2D4E73" w:rsidRPr="00C239C9" w:rsidRDefault="002D4E73" w:rsidP="00DC78A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93" w:type="dxa"/>
          </w:tcPr>
          <w:p w:rsidR="002D4E73" w:rsidRDefault="002D4E73">
            <w:r w:rsidRPr="00410F01">
              <w:rPr>
                <w:rFonts w:ascii="Times New Roman" w:hAnsi="Times New Roman" w:cs="Times New Roman"/>
              </w:rPr>
              <w:t>Лапина О.А., заведующий</w:t>
            </w:r>
          </w:p>
        </w:tc>
        <w:tc>
          <w:tcPr>
            <w:tcW w:w="1168" w:type="dxa"/>
          </w:tcPr>
          <w:p w:rsidR="002D4E73" w:rsidRPr="00C239C9" w:rsidRDefault="002D4E73" w:rsidP="00DC78A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31" w:type="dxa"/>
          </w:tcPr>
          <w:p w:rsidR="002D4E73" w:rsidRPr="00C239C9" w:rsidRDefault="002D4E73" w:rsidP="00DC78A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D4E73" w:rsidRPr="00C239C9" w:rsidTr="002D4E73">
        <w:tc>
          <w:tcPr>
            <w:tcW w:w="1764" w:type="dxa"/>
            <w:vAlign w:val="bottom"/>
          </w:tcPr>
          <w:p w:rsidR="002D4E73" w:rsidRDefault="002D4E73" w:rsidP="0090684E">
            <w:pPr>
              <w:spacing w:line="0" w:lineRule="atLeas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Возможность предоставления услуг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сурд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о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-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тифлосурдопереводчика</w:t>
            </w:r>
            <w:proofErr w:type="spellEnd"/>
          </w:p>
        </w:tc>
        <w:tc>
          <w:tcPr>
            <w:tcW w:w="3337" w:type="dxa"/>
            <w:vMerge/>
          </w:tcPr>
          <w:p w:rsidR="002D4E73" w:rsidRPr="00C239C9" w:rsidRDefault="002D4E73" w:rsidP="00DC78A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2D4E73" w:rsidRPr="00C239C9" w:rsidRDefault="002D4E73" w:rsidP="00DC78A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93" w:type="dxa"/>
          </w:tcPr>
          <w:p w:rsidR="002D4E73" w:rsidRDefault="002D4E73">
            <w:r w:rsidRPr="00410F01">
              <w:rPr>
                <w:rFonts w:ascii="Times New Roman" w:hAnsi="Times New Roman" w:cs="Times New Roman"/>
              </w:rPr>
              <w:t>Лапина О.А., заведующий</w:t>
            </w:r>
          </w:p>
        </w:tc>
        <w:tc>
          <w:tcPr>
            <w:tcW w:w="1168" w:type="dxa"/>
          </w:tcPr>
          <w:p w:rsidR="002D4E73" w:rsidRPr="00C239C9" w:rsidRDefault="002D4E73" w:rsidP="00DC78A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31" w:type="dxa"/>
          </w:tcPr>
          <w:p w:rsidR="002D4E73" w:rsidRPr="00C239C9" w:rsidRDefault="002D4E73" w:rsidP="00DC78A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D4E73" w:rsidRPr="00C239C9" w:rsidTr="001E5CCF">
        <w:tc>
          <w:tcPr>
            <w:tcW w:w="9571" w:type="dxa"/>
            <w:gridSpan w:val="6"/>
          </w:tcPr>
          <w:p w:rsidR="002D4E73" w:rsidRPr="00C239C9" w:rsidRDefault="002D4E73" w:rsidP="00C239C9">
            <w:pPr>
              <w:jc w:val="center"/>
              <w:rPr>
                <w:rFonts w:ascii="Times New Roman" w:hAnsi="Times New Roman" w:cs="Times New Roman"/>
              </w:rPr>
            </w:pPr>
            <w:r w:rsidRPr="00C239C9">
              <w:rPr>
                <w:rFonts w:ascii="Times New Roman" w:hAnsi="Times New Roman" w:cs="Times New Roman"/>
              </w:rPr>
              <w:t>IV. Доброжелательность, вежливость работников организации или федерального учреждения медико-социальной экспертизы</w:t>
            </w:r>
          </w:p>
        </w:tc>
      </w:tr>
      <w:tr w:rsidR="002D4E73" w:rsidRPr="00C239C9" w:rsidTr="002D4E73">
        <w:tc>
          <w:tcPr>
            <w:tcW w:w="1764" w:type="dxa"/>
          </w:tcPr>
          <w:p w:rsidR="002D4E73" w:rsidRPr="00C239C9" w:rsidRDefault="002D4E73" w:rsidP="00DC78A7">
            <w:pPr>
              <w:jc w:val="both"/>
              <w:rPr>
                <w:rFonts w:ascii="Times New Roman" w:hAnsi="Times New Roman" w:cs="Times New Roman"/>
              </w:rPr>
            </w:pPr>
            <w:r w:rsidRPr="00694864">
              <w:rPr>
                <w:rFonts w:ascii="Times New Roman" w:hAnsi="Times New Roman" w:cs="Times New Roman"/>
                <w:color w:val="000000"/>
              </w:rPr>
              <w:t>Предложений нет</w:t>
            </w:r>
          </w:p>
        </w:tc>
        <w:tc>
          <w:tcPr>
            <w:tcW w:w="3337" w:type="dxa"/>
          </w:tcPr>
          <w:p w:rsidR="002D4E73" w:rsidRPr="00C239C9" w:rsidRDefault="002D4E73" w:rsidP="00DC78A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2D4E73" w:rsidRPr="00C239C9" w:rsidRDefault="002D4E73" w:rsidP="00DC78A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93" w:type="dxa"/>
          </w:tcPr>
          <w:p w:rsidR="002D4E73" w:rsidRPr="00C239C9" w:rsidRDefault="002D4E73" w:rsidP="00DC78A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</w:tcPr>
          <w:p w:rsidR="002D4E73" w:rsidRPr="00C239C9" w:rsidRDefault="002D4E73" w:rsidP="00DC78A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31" w:type="dxa"/>
          </w:tcPr>
          <w:p w:rsidR="002D4E73" w:rsidRPr="00C239C9" w:rsidRDefault="002D4E73" w:rsidP="00DC78A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D4E73" w:rsidRPr="00C239C9" w:rsidTr="00FC5465">
        <w:tc>
          <w:tcPr>
            <w:tcW w:w="9571" w:type="dxa"/>
            <w:gridSpan w:val="6"/>
          </w:tcPr>
          <w:p w:rsidR="002D4E73" w:rsidRPr="009F0446" w:rsidRDefault="002D4E73" w:rsidP="009F0446">
            <w:pPr>
              <w:jc w:val="center"/>
              <w:rPr>
                <w:rFonts w:ascii="Times New Roman" w:hAnsi="Times New Roman" w:cs="Times New Roman"/>
              </w:rPr>
            </w:pPr>
            <w:r w:rsidRPr="009F0446">
              <w:rPr>
                <w:rFonts w:ascii="Times New Roman" w:eastAsia="Times New Roman" w:hAnsi="Times New Roman" w:cs="Times New Roman"/>
              </w:rPr>
              <w:t>V. Удовлетворенность условиями оказания услуг</w:t>
            </w:r>
          </w:p>
        </w:tc>
      </w:tr>
      <w:tr w:rsidR="002D4E73" w:rsidRPr="00C239C9" w:rsidTr="002D4E73">
        <w:tc>
          <w:tcPr>
            <w:tcW w:w="1764" w:type="dxa"/>
          </w:tcPr>
          <w:p w:rsidR="002D4E73" w:rsidRPr="00694864" w:rsidRDefault="002D4E73" w:rsidP="00DC78A7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694864">
              <w:rPr>
                <w:rFonts w:ascii="Times New Roman" w:hAnsi="Times New Roman" w:cs="Times New Roman"/>
                <w:color w:val="000000"/>
              </w:rPr>
              <w:t>Предложений нет</w:t>
            </w:r>
          </w:p>
        </w:tc>
        <w:tc>
          <w:tcPr>
            <w:tcW w:w="3337" w:type="dxa"/>
          </w:tcPr>
          <w:p w:rsidR="002D4E73" w:rsidRPr="00C239C9" w:rsidRDefault="002D4E73" w:rsidP="00DC78A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2D4E73" w:rsidRPr="00C239C9" w:rsidRDefault="002D4E73" w:rsidP="00DC78A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93" w:type="dxa"/>
          </w:tcPr>
          <w:p w:rsidR="002D4E73" w:rsidRPr="00C239C9" w:rsidRDefault="002D4E73" w:rsidP="00DC78A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</w:tcPr>
          <w:p w:rsidR="002D4E73" w:rsidRPr="00C239C9" w:rsidRDefault="002D4E73" w:rsidP="00DC78A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31" w:type="dxa"/>
          </w:tcPr>
          <w:p w:rsidR="002D4E73" w:rsidRPr="00C239C9" w:rsidRDefault="002D4E73" w:rsidP="00DC78A7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C239C9" w:rsidRDefault="00C239C9" w:rsidP="00A270A3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90684E" w:rsidRDefault="0090684E" w:rsidP="00A270A3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90684E" w:rsidRPr="00A270A3" w:rsidRDefault="0090684E" w:rsidP="00A270A3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Заведующий БДОУ СМР «</w:t>
      </w:r>
      <w:proofErr w:type="spellStart"/>
      <w:r>
        <w:rPr>
          <w:rFonts w:ascii="Times New Roman" w:hAnsi="Times New Roman" w:cs="Times New Roman"/>
        </w:rPr>
        <w:t>Литегский</w:t>
      </w:r>
      <w:proofErr w:type="spellEnd"/>
      <w:r>
        <w:rPr>
          <w:rFonts w:ascii="Times New Roman" w:hAnsi="Times New Roman" w:cs="Times New Roman"/>
        </w:rPr>
        <w:t xml:space="preserve"> детский сад»                                                   О.А.Лапина </w:t>
      </w:r>
    </w:p>
    <w:sectPr w:rsidR="0090684E" w:rsidRPr="00A270A3" w:rsidSect="0051575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270A3"/>
    <w:rsid w:val="001E26AA"/>
    <w:rsid w:val="002D4E73"/>
    <w:rsid w:val="00303C5A"/>
    <w:rsid w:val="003416D6"/>
    <w:rsid w:val="003E4943"/>
    <w:rsid w:val="00515756"/>
    <w:rsid w:val="005A19DF"/>
    <w:rsid w:val="007044A0"/>
    <w:rsid w:val="00710F71"/>
    <w:rsid w:val="007C3E74"/>
    <w:rsid w:val="008B25AE"/>
    <w:rsid w:val="008D7767"/>
    <w:rsid w:val="0090684E"/>
    <w:rsid w:val="00990126"/>
    <w:rsid w:val="009F0446"/>
    <w:rsid w:val="00A270A3"/>
    <w:rsid w:val="00AE26CB"/>
    <w:rsid w:val="00BB6CB2"/>
    <w:rsid w:val="00C11A90"/>
    <w:rsid w:val="00C239C9"/>
    <w:rsid w:val="00D941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3C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39C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8B25AE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7C3E74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d19129.edu35.ru/ourchhome/obrazovatelnye-programmy/334-o-realizuemykh-osnovnykh-obshcheobrazovatelnykh-programmakh" TargetMode="External"/><Relationship Id="rId5" Type="http://schemas.openxmlformats.org/officeDocument/2006/relationships/hyperlink" Target="https://d19129.edu35.ru/ourchhome/obrazovatelnye-programmy/334-o-realizuemykh-osnovnykh-obshcheobrazovatelnykh-programmakh" TargetMode="External"/><Relationship Id="rId4" Type="http://schemas.openxmlformats.org/officeDocument/2006/relationships/hyperlink" Target="https://d19129.edu35.ru/ourchhome/obrazovatelnye-programmy/197-o-stoimosti-doshkolnogo-obrazovaniy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724</Words>
  <Characters>4133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4</cp:revision>
  <dcterms:created xsi:type="dcterms:W3CDTF">2021-01-22T09:08:00Z</dcterms:created>
  <dcterms:modified xsi:type="dcterms:W3CDTF">2021-02-02T05:03:00Z</dcterms:modified>
</cp:coreProperties>
</file>